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A77" w:rsidRPr="00647714" w:rsidRDefault="000861F4" w:rsidP="003E41ED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proofErr w:type="spellStart"/>
      <w:r w:rsidR="003E41ED" w:rsidRPr="00647714">
        <w:rPr>
          <w:rFonts w:ascii="Times New Roman" w:hAnsi="Times New Roman" w:cs="Times New Roman"/>
          <w:b/>
          <w:sz w:val="28"/>
          <w:szCs w:val="28"/>
        </w:rPr>
        <w:t>Телерадио</w:t>
      </w:r>
      <w:proofErr w:type="spellEnd"/>
      <w:r w:rsidR="006D3E59" w:rsidRPr="00647714">
        <w:rPr>
          <w:rFonts w:ascii="Times New Roman" w:hAnsi="Times New Roman" w:cs="Times New Roman"/>
          <w:b/>
          <w:sz w:val="28"/>
          <w:szCs w:val="28"/>
          <w:lang w:val="kk-KZ"/>
        </w:rPr>
        <w:t>бағдарламаларды жасау технологиясы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» пәні бойынша емтихан сұрақтары</w:t>
      </w:r>
    </w:p>
    <w:p w:rsidR="006D3E59" w:rsidRPr="00263D04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Авторлық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бағдарламаның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мақсаты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>.</w:t>
      </w:r>
    </w:p>
    <w:p w:rsidR="006D3E59" w:rsidRPr="00263D04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Ақпарат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жинаудың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озық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тәсілдері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>.</w:t>
      </w:r>
    </w:p>
    <w:p w:rsidR="006D3E59" w:rsidRPr="00263D04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Ақпараттық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бейне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көріністерді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іріктеу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6D3E59" w:rsidRPr="00263D04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Бағдарламаның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сазбен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көркемделуі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жайлы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пікіріңіз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>.</w:t>
      </w:r>
    </w:p>
    <w:p w:rsidR="006D3E59" w:rsidRPr="00263D04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Бейне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көріністер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телемәтіннің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үйлесімділігі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>.</w:t>
      </w:r>
    </w:p>
    <w:p w:rsidR="006D3E59" w:rsidRPr="00263D04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Бейне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көріністердің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сапасы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>.</w:t>
      </w:r>
    </w:p>
    <w:p w:rsidR="006D3E59" w:rsidRPr="00263D04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Бейнекөрініс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мәтін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дыбыс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үндестігі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>.</w:t>
      </w:r>
    </w:p>
    <w:p w:rsidR="006D3E59" w:rsidRPr="00263D04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Бейнематериалдағы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деректің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63D04">
        <w:rPr>
          <w:rFonts w:ascii="Times New Roman" w:hAnsi="Times New Roman" w:cs="Times New Roman"/>
          <w:sz w:val="28"/>
          <w:szCs w:val="28"/>
        </w:rPr>
        <w:t>өміршендігі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6D3E59" w:rsidRPr="00263D04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Бейнематериалдағы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интершудың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қызметі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>.</w:t>
      </w:r>
    </w:p>
    <w:p w:rsidR="006D3E59" w:rsidRPr="00263D04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263D04">
        <w:rPr>
          <w:rFonts w:ascii="Times New Roman" w:hAnsi="Times New Roman" w:cs="Times New Roman"/>
          <w:sz w:val="28"/>
          <w:szCs w:val="28"/>
        </w:rPr>
        <w:t>Ғаламторды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қолдану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жолдары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>.</w:t>
      </w:r>
    </w:p>
    <w:p w:rsidR="006D3E59" w:rsidRPr="00263D04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Дерек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мәтін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>.</w:t>
      </w:r>
    </w:p>
    <w:p w:rsidR="006D3E59" w:rsidRPr="00263D04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Дыбыс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режиссерының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қызметі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техникамен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жұмыс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жүргізу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тәсілі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>.</w:t>
      </w:r>
    </w:p>
    <w:p w:rsidR="006D3E59" w:rsidRPr="00263D04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Еңбек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адамы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бейнесін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сомдау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тәсілі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>.</w:t>
      </w:r>
    </w:p>
    <w:p w:rsidR="006D3E59" w:rsidRPr="00263D04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Жаңалықтар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редакциясы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журналистерінің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пайдаланатын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ақпараттар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дереккөздерін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атаңыз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>.</w:t>
      </w:r>
    </w:p>
    <w:p w:rsidR="006D3E59" w:rsidRPr="00263D04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Журналисттік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зерттеу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автордың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өзіндік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пайым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көзқарасы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>.</w:t>
      </w:r>
    </w:p>
    <w:p w:rsidR="006D3E59" w:rsidRPr="00263D04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Жылжымалы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телестудия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қызметі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>.</w:t>
      </w:r>
    </w:p>
    <w:p w:rsidR="006D3E59" w:rsidRPr="00263D04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Интершу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түрлері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оны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қолданылуы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>.</w:t>
      </w:r>
    </w:p>
    <w:p w:rsidR="006D3E59" w:rsidRPr="00263D04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63D04">
        <w:rPr>
          <w:rFonts w:ascii="Times New Roman" w:hAnsi="Times New Roman" w:cs="Times New Roman"/>
          <w:sz w:val="28"/>
          <w:szCs w:val="28"/>
        </w:rPr>
        <w:t xml:space="preserve">Кадр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сыртындағы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мәтін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синхронның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үйлесімі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>.</w:t>
      </w:r>
    </w:p>
    <w:p w:rsidR="006D3E59" w:rsidRPr="00263D04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63D04">
        <w:rPr>
          <w:rFonts w:ascii="Times New Roman" w:hAnsi="Times New Roman" w:cs="Times New Roman"/>
          <w:sz w:val="28"/>
          <w:szCs w:val="28"/>
        </w:rPr>
        <w:t xml:space="preserve">Кадр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сыртындағы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мәтінді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оқу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ерекшелігі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>.</w:t>
      </w:r>
    </w:p>
    <w:p w:rsidR="006D3E59" w:rsidRPr="00263D04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Камералық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студия </w:t>
      </w:r>
      <w:proofErr w:type="spellStart"/>
      <w:proofErr w:type="gramStart"/>
      <w:r w:rsidRPr="00263D04">
        <w:rPr>
          <w:rFonts w:ascii="Times New Roman" w:hAnsi="Times New Roman" w:cs="Times New Roman"/>
          <w:sz w:val="28"/>
          <w:szCs w:val="28"/>
        </w:rPr>
        <w:t>жұмысы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6D3E59" w:rsidRPr="00263D04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Коммерциялық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телеарналардағы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бағдарламалардың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63D04">
        <w:rPr>
          <w:rFonts w:ascii="Times New Roman" w:hAnsi="Times New Roman" w:cs="Times New Roman"/>
          <w:sz w:val="28"/>
          <w:szCs w:val="28"/>
        </w:rPr>
        <w:t>басты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ерекшеліктері</w:t>
      </w:r>
      <w:proofErr w:type="spellEnd"/>
      <w:proofErr w:type="gramEnd"/>
      <w:r w:rsidRPr="00263D04">
        <w:rPr>
          <w:rFonts w:ascii="Times New Roman" w:hAnsi="Times New Roman" w:cs="Times New Roman"/>
          <w:sz w:val="28"/>
          <w:szCs w:val="28"/>
        </w:rPr>
        <w:t>.</w:t>
      </w:r>
    </w:p>
    <w:p w:rsidR="006D3E59" w:rsidRPr="00263D04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Компьютерлік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монтаж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арқылы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хабарды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көркемдеу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әдістері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>.</w:t>
      </w:r>
    </w:p>
    <w:p w:rsidR="006D3E59" w:rsidRPr="00263D04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Көркем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бейнекөріністерді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мысалға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келтіріңіз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>.</w:t>
      </w:r>
    </w:p>
    <w:p w:rsidR="006D3E59" w:rsidRPr="00263D04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263D04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телеарнасынан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берілетін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Таңшолпан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таңғы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бағдарламасының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мазмұны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>.</w:t>
      </w:r>
    </w:p>
    <w:p w:rsidR="006D3E59" w:rsidRPr="00263D04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263D04">
        <w:rPr>
          <w:rFonts w:ascii="Times New Roman" w:hAnsi="Times New Roman" w:cs="Times New Roman"/>
          <w:sz w:val="28"/>
          <w:szCs w:val="28"/>
        </w:rPr>
        <w:t>Қылмыс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тақырыбындағы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хабарлардың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экранға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әзірлену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тәжірибесі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>.</w:t>
      </w:r>
    </w:p>
    <w:p w:rsidR="006D3E59" w:rsidRPr="00263D04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Мәтінді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оқу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шеберлігі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>.</w:t>
      </w:r>
    </w:p>
    <w:p w:rsidR="006D3E59" w:rsidRPr="00263D04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Микрофонды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пайдалану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жұмыс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жүргізу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тәсілі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>.</w:t>
      </w:r>
    </w:p>
    <w:p w:rsidR="006D3E59" w:rsidRPr="00263D04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63D04">
        <w:rPr>
          <w:rFonts w:ascii="Times New Roman" w:hAnsi="Times New Roman" w:cs="Times New Roman"/>
          <w:sz w:val="28"/>
          <w:szCs w:val="28"/>
        </w:rPr>
        <w:t xml:space="preserve">Монтаж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білесіз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>?</w:t>
      </w:r>
    </w:p>
    <w:p w:rsidR="006D3E59" w:rsidRPr="00263D04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Мұрағат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материалдарымен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жұмыс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жүргізу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>.</w:t>
      </w:r>
    </w:p>
    <w:p w:rsidR="006D3E59" w:rsidRPr="00263D04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Оқиғалы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теледидар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репортажы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>.</w:t>
      </w:r>
    </w:p>
    <w:p w:rsidR="006D3E59" w:rsidRPr="00263D04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263D04">
        <w:rPr>
          <w:rFonts w:ascii="Times New Roman" w:hAnsi="Times New Roman" w:cs="Times New Roman"/>
          <w:sz w:val="28"/>
          <w:szCs w:val="28"/>
        </w:rPr>
        <w:t>Өз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қалаңыздағы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радиостанциялар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жұмысын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сипаттап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беріңіз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>.</w:t>
      </w:r>
    </w:p>
    <w:p w:rsidR="006D3E59" w:rsidRPr="00263D04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Ради</w:t>
      </w:r>
      <w:r w:rsidR="00866AA2" w:rsidRPr="00263D04">
        <w:rPr>
          <w:rFonts w:ascii="Times New Roman" w:hAnsi="Times New Roman" w:cs="Times New Roman"/>
          <w:sz w:val="28"/>
          <w:szCs w:val="28"/>
        </w:rPr>
        <w:t>о</w:t>
      </w:r>
      <w:r w:rsidRPr="00263D04">
        <w:rPr>
          <w:rFonts w:ascii="Times New Roman" w:hAnsi="Times New Roman" w:cs="Times New Roman"/>
          <w:sz w:val="28"/>
          <w:szCs w:val="28"/>
        </w:rPr>
        <w:t>әңгіменің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63D04">
        <w:rPr>
          <w:rFonts w:ascii="Times New Roman" w:hAnsi="Times New Roman" w:cs="Times New Roman"/>
          <w:sz w:val="28"/>
          <w:szCs w:val="28"/>
        </w:rPr>
        <w:t>тақырыбы,кейіпкерлері</w:t>
      </w:r>
      <w:proofErr w:type="spellEnd"/>
      <w:proofErr w:type="gramEnd"/>
      <w:r w:rsidRPr="00263D04">
        <w:rPr>
          <w:rFonts w:ascii="Times New Roman" w:hAnsi="Times New Roman" w:cs="Times New Roman"/>
          <w:sz w:val="28"/>
          <w:szCs w:val="28"/>
        </w:rPr>
        <w:t>.</w:t>
      </w:r>
    </w:p>
    <w:p w:rsidR="006D3E59" w:rsidRPr="00263D04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63D04">
        <w:rPr>
          <w:rFonts w:ascii="Times New Roman" w:hAnsi="Times New Roman" w:cs="Times New Roman"/>
          <w:sz w:val="28"/>
          <w:szCs w:val="28"/>
        </w:rPr>
        <w:t xml:space="preserve">Радио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теледидардағы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ақпарат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қызметі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>.</w:t>
      </w:r>
    </w:p>
    <w:p w:rsidR="006D3E59" w:rsidRPr="00263D04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Радиодағы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апталық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шолудың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мазмұны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идеясы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>.</w:t>
      </w:r>
    </w:p>
    <w:p w:rsidR="006D3E59" w:rsidRPr="00263D04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Радиодағы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журналист пен диктор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жұмысының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айырмашылығы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>.</w:t>
      </w:r>
    </w:p>
    <w:p w:rsidR="006D3E59" w:rsidRPr="00263D04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Радиокомпозиция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түсінік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>.</w:t>
      </w:r>
    </w:p>
    <w:p w:rsidR="006D3E59" w:rsidRPr="00263D04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263D04">
        <w:rPr>
          <w:rFonts w:ascii="Times New Roman" w:hAnsi="Times New Roman" w:cs="Times New Roman"/>
          <w:sz w:val="28"/>
          <w:szCs w:val="28"/>
        </w:rPr>
        <w:lastRenderedPageBreak/>
        <w:t>Радиорепортаждың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басты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ерекшелігі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>?</w:t>
      </w:r>
    </w:p>
    <w:p w:rsidR="006D3E59" w:rsidRPr="00263D04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Радиостанциядағы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ақпараттық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мәтіндерге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қойылатын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талаптар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>.</w:t>
      </w:r>
    </w:p>
    <w:p w:rsidR="006D3E59" w:rsidRPr="00263D04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63D04">
        <w:rPr>
          <w:rFonts w:ascii="Times New Roman" w:hAnsi="Times New Roman" w:cs="Times New Roman"/>
          <w:sz w:val="28"/>
          <w:szCs w:val="28"/>
        </w:rPr>
        <w:t xml:space="preserve">Режиссер, оператор,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журналистің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сабақтастығы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>.</w:t>
      </w:r>
    </w:p>
    <w:p w:rsidR="006D3E59" w:rsidRPr="00263D04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263D04">
        <w:rPr>
          <w:rFonts w:ascii="Times New Roman" w:hAnsi="Times New Roman" w:cs="Times New Roman"/>
          <w:sz w:val="28"/>
          <w:szCs w:val="28"/>
        </w:rPr>
        <w:t>Режиссердің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сценариймен</w:t>
      </w:r>
      <w:proofErr w:type="spellEnd"/>
      <w:proofErr w:type="gram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жұмысы</w:t>
      </w:r>
      <w:proofErr w:type="spellEnd"/>
    </w:p>
    <w:p w:rsidR="006D3E59" w:rsidRPr="00263D04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Режиссердің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редактормен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шығармашылық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байланысы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жұмысы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>.</w:t>
      </w:r>
    </w:p>
    <w:p w:rsidR="006D3E59" w:rsidRPr="00263D04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Сазды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радио, теле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хабарлар</w:t>
      </w:r>
      <w:proofErr w:type="spellEnd"/>
    </w:p>
    <w:p w:rsidR="006D3E59" w:rsidRPr="00263D04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Саяси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ақпараттарды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әзірлеу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ерекшелігі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>.</w:t>
      </w:r>
    </w:p>
    <w:p w:rsidR="006D3E59" w:rsidRPr="00263D04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Сіздіңше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бүгінгі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таңда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радиолар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неліктен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тек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көңіл-көтеру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функциясын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атқарады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>?</w:t>
      </w:r>
    </w:p>
    <w:p w:rsidR="006D3E59" w:rsidRPr="00263D04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63D04">
        <w:rPr>
          <w:rFonts w:ascii="Times New Roman" w:hAnsi="Times New Roman" w:cs="Times New Roman"/>
          <w:sz w:val="28"/>
          <w:szCs w:val="28"/>
        </w:rPr>
        <w:t xml:space="preserve">Студия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операторларымен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жұмыс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>.</w:t>
      </w:r>
    </w:p>
    <w:p w:rsidR="006D3E59" w:rsidRPr="00263D04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Студиялық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хабардың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63D04">
        <w:rPr>
          <w:rFonts w:ascii="Times New Roman" w:hAnsi="Times New Roman" w:cs="Times New Roman"/>
          <w:sz w:val="28"/>
          <w:szCs w:val="28"/>
        </w:rPr>
        <w:t>түсірілу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ерекшелігі</w:t>
      </w:r>
      <w:proofErr w:type="spellEnd"/>
      <w:proofErr w:type="gramEnd"/>
      <w:r w:rsidRPr="00263D04">
        <w:rPr>
          <w:rFonts w:ascii="Times New Roman" w:hAnsi="Times New Roman" w:cs="Times New Roman"/>
          <w:sz w:val="28"/>
          <w:szCs w:val="28"/>
        </w:rPr>
        <w:t>.</w:t>
      </w:r>
    </w:p>
    <w:p w:rsidR="006D3E59" w:rsidRPr="00263D04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Сұхбат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пен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әңгімелесудің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айырмашылықтары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қандай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>?</w:t>
      </w:r>
    </w:p>
    <w:p w:rsidR="006D3E59" w:rsidRPr="00263D04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63D04">
        <w:rPr>
          <w:rFonts w:ascii="Times New Roman" w:hAnsi="Times New Roman" w:cs="Times New Roman"/>
          <w:sz w:val="28"/>
          <w:szCs w:val="28"/>
        </w:rPr>
        <w:t xml:space="preserve">Сюжет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дегеніміз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не?</w:t>
      </w:r>
    </w:p>
    <w:p w:rsidR="006D3E59" w:rsidRPr="00263D04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63D04">
        <w:rPr>
          <w:rFonts w:ascii="Times New Roman" w:hAnsi="Times New Roman" w:cs="Times New Roman"/>
          <w:sz w:val="28"/>
          <w:szCs w:val="28"/>
        </w:rPr>
        <w:t xml:space="preserve">Теле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ақпараттарды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мазмұнына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сәйкес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орналастырыңыз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>.</w:t>
      </w:r>
    </w:p>
    <w:p w:rsidR="006D3E59" w:rsidRPr="00263D04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Телеарналардағы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ақпаратттық-сазды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бағдарламалар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жүргізушілерінің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ерекшеліктері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>.</w:t>
      </w:r>
    </w:p>
    <w:p w:rsidR="006D3E59" w:rsidRPr="00263D04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Теледидардағы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алтын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қор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материалдары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>.</w:t>
      </w:r>
    </w:p>
    <w:p w:rsidR="006D3E59" w:rsidRPr="00263D04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Теледидардағы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тікелей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эфир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хабарына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дайындықтың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кезеңдері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>.</w:t>
      </w:r>
    </w:p>
    <w:p w:rsidR="006D3E59" w:rsidRPr="00263D04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63D04">
        <w:rPr>
          <w:rFonts w:ascii="Times New Roman" w:hAnsi="Times New Roman" w:cs="Times New Roman"/>
          <w:sz w:val="28"/>
          <w:szCs w:val="28"/>
        </w:rPr>
        <w:t xml:space="preserve">Телережиссер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63D04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proofErr w:type="gram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ауқымы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>.</w:t>
      </w:r>
    </w:p>
    <w:p w:rsidR="006D3E59" w:rsidRPr="00263D04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Телесұхбат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радиосұхбат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жүргізудің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озық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дәстүрі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>.</w:t>
      </w:r>
    </w:p>
    <w:p w:rsidR="006D3E59" w:rsidRPr="00263D04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Тікелей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эфирге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қатысатын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меймандармен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дайындық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жүргізу</w:t>
      </w:r>
      <w:proofErr w:type="spellEnd"/>
    </w:p>
    <w:p w:rsidR="006D3E59" w:rsidRPr="00263D04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Тікелей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63D04">
        <w:rPr>
          <w:rFonts w:ascii="Times New Roman" w:hAnsi="Times New Roman" w:cs="Times New Roman"/>
          <w:sz w:val="28"/>
          <w:szCs w:val="28"/>
        </w:rPr>
        <w:t>эфирдегі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көрермен</w:t>
      </w:r>
      <w:proofErr w:type="spellEnd"/>
      <w:proofErr w:type="gram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қауыммен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байланыс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>.</w:t>
      </w:r>
    </w:p>
    <w:p w:rsidR="006D3E59" w:rsidRPr="00263D04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Тікелей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эфирдегі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журналист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қызметі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>.</w:t>
      </w:r>
    </w:p>
    <w:p w:rsidR="006D3E59" w:rsidRPr="00263D04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Түсіріліп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әлі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экранға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берілмеген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бейнекөріністерді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сұрыптаңыз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>.</w:t>
      </w:r>
    </w:p>
    <w:p w:rsidR="006D3E59" w:rsidRPr="00263D04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Түсіру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алаңы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телеоператор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қызметі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3E59" w:rsidRPr="00263D04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Түсіру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тәсілдерінің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бірін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қолданыңыз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ерекшелігін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дәлелдеңіз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>.</w:t>
      </w:r>
    </w:p>
    <w:p w:rsidR="006D3E59" w:rsidRPr="00263D04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63D04">
        <w:rPr>
          <w:rFonts w:ascii="Times New Roman" w:hAnsi="Times New Roman" w:cs="Times New Roman"/>
          <w:sz w:val="28"/>
          <w:szCs w:val="28"/>
        </w:rPr>
        <w:t xml:space="preserve">Хабар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әзірлеудегі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танымал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радиожүргізушілердің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тәжірибесі</w:t>
      </w:r>
      <w:proofErr w:type="spellEnd"/>
    </w:p>
    <w:p w:rsidR="006D3E59" w:rsidRPr="00263D04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Хроникалық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кадрлерді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пайдалану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үрдісі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>.</w:t>
      </w:r>
    </w:p>
    <w:p w:rsidR="006D3E59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63D04">
        <w:rPr>
          <w:rFonts w:ascii="Times New Roman" w:hAnsi="Times New Roman" w:cs="Times New Roman"/>
          <w:sz w:val="28"/>
          <w:szCs w:val="28"/>
        </w:rPr>
        <w:t xml:space="preserve">Экран хабары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тілінің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өзіне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тән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D04">
        <w:rPr>
          <w:rFonts w:ascii="Times New Roman" w:hAnsi="Times New Roman" w:cs="Times New Roman"/>
          <w:sz w:val="28"/>
          <w:szCs w:val="28"/>
        </w:rPr>
        <w:t>ерекшелігі</w:t>
      </w:r>
      <w:proofErr w:type="spellEnd"/>
      <w:r w:rsidRPr="00263D04">
        <w:rPr>
          <w:rFonts w:ascii="Times New Roman" w:hAnsi="Times New Roman" w:cs="Times New Roman"/>
          <w:sz w:val="28"/>
          <w:szCs w:val="28"/>
        </w:rPr>
        <w:t>.</w:t>
      </w:r>
    </w:p>
    <w:p w:rsidR="003A569E" w:rsidRPr="00FC6796" w:rsidRDefault="003A569E" w:rsidP="003A569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FC6796">
        <w:rPr>
          <w:rFonts w:ascii="Times New Roman" w:hAnsi="Times New Roman" w:cs="Times New Roman"/>
          <w:sz w:val="28"/>
          <w:szCs w:val="28"/>
          <w:lang w:val="kk-KZ"/>
        </w:rPr>
        <w:t>Бейнематериалдағы табиғи және жасанды шуылдарды ажыратып беріңіз.</w:t>
      </w:r>
    </w:p>
    <w:p w:rsidR="003A569E" w:rsidRPr="00FC6796" w:rsidRDefault="003A569E" w:rsidP="003A569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FC6796">
        <w:rPr>
          <w:rFonts w:ascii="Times New Roman" w:hAnsi="Times New Roman" w:cs="Times New Roman"/>
          <w:sz w:val="28"/>
          <w:szCs w:val="28"/>
          <w:lang w:val="kk-KZ"/>
        </w:rPr>
        <w:t>Берілген мәтінмен танысып шығып, жанрын анықтап, бейнеқатарын жазып шығыңыз.</w:t>
      </w:r>
    </w:p>
    <w:p w:rsidR="003A569E" w:rsidRDefault="003A569E" w:rsidP="003A569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FC6796">
        <w:rPr>
          <w:rFonts w:ascii="Times New Roman" w:hAnsi="Times New Roman" w:cs="Times New Roman"/>
          <w:sz w:val="28"/>
          <w:szCs w:val="28"/>
        </w:rPr>
        <w:t>Берілген</w:t>
      </w:r>
      <w:proofErr w:type="spellEnd"/>
      <w:r w:rsidRPr="00FC67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6796">
        <w:rPr>
          <w:rFonts w:ascii="Times New Roman" w:hAnsi="Times New Roman" w:cs="Times New Roman"/>
          <w:sz w:val="28"/>
          <w:szCs w:val="28"/>
        </w:rPr>
        <w:t>сюжетке</w:t>
      </w:r>
      <w:proofErr w:type="spellEnd"/>
      <w:r w:rsidRPr="00FC6796">
        <w:rPr>
          <w:rFonts w:ascii="Times New Roman" w:hAnsi="Times New Roman" w:cs="Times New Roman"/>
          <w:sz w:val="28"/>
          <w:szCs w:val="28"/>
        </w:rPr>
        <w:t xml:space="preserve"> рецензия </w:t>
      </w:r>
      <w:proofErr w:type="spellStart"/>
      <w:r w:rsidRPr="00FC6796">
        <w:rPr>
          <w:rFonts w:ascii="Times New Roman" w:hAnsi="Times New Roman" w:cs="Times New Roman"/>
          <w:sz w:val="28"/>
          <w:szCs w:val="28"/>
        </w:rPr>
        <w:t>жазыңыз</w:t>
      </w:r>
      <w:proofErr w:type="spellEnd"/>
      <w:r w:rsidRPr="00FC6796">
        <w:rPr>
          <w:rFonts w:ascii="Times New Roman" w:hAnsi="Times New Roman" w:cs="Times New Roman"/>
          <w:sz w:val="28"/>
          <w:szCs w:val="28"/>
        </w:rPr>
        <w:t>.</w:t>
      </w:r>
    </w:p>
    <w:p w:rsidR="001A2750" w:rsidRDefault="003A569E" w:rsidP="001A275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647714">
        <w:rPr>
          <w:rFonts w:ascii="Times New Roman" w:hAnsi="Times New Roman" w:cs="Times New Roman"/>
          <w:sz w:val="28"/>
          <w:szCs w:val="28"/>
        </w:rPr>
        <w:t>Ұсынылған</w:t>
      </w:r>
      <w:proofErr w:type="spellEnd"/>
      <w:r w:rsidRPr="006477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7714">
        <w:rPr>
          <w:rFonts w:ascii="Times New Roman" w:hAnsi="Times New Roman" w:cs="Times New Roman"/>
          <w:sz w:val="28"/>
          <w:szCs w:val="28"/>
        </w:rPr>
        <w:t>бейнедеректі</w:t>
      </w:r>
      <w:proofErr w:type="spellEnd"/>
      <w:r w:rsidRPr="006477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7714">
        <w:rPr>
          <w:rFonts w:ascii="Times New Roman" w:hAnsi="Times New Roman" w:cs="Times New Roman"/>
          <w:sz w:val="28"/>
          <w:szCs w:val="28"/>
        </w:rPr>
        <w:t>әуенмен</w:t>
      </w:r>
      <w:proofErr w:type="spellEnd"/>
      <w:r w:rsidRPr="006477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7714">
        <w:rPr>
          <w:rFonts w:ascii="Times New Roman" w:hAnsi="Times New Roman" w:cs="Times New Roman"/>
          <w:sz w:val="28"/>
          <w:szCs w:val="28"/>
        </w:rPr>
        <w:t>көркемдеңіз</w:t>
      </w:r>
      <w:proofErr w:type="spellEnd"/>
      <w:r w:rsidRPr="00647714">
        <w:rPr>
          <w:rFonts w:ascii="Times New Roman" w:hAnsi="Times New Roman" w:cs="Times New Roman"/>
          <w:sz w:val="28"/>
          <w:szCs w:val="28"/>
        </w:rPr>
        <w:t>.</w:t>
      </w:r>
    </w:p>
    <w:p w:rsidR="001A2750" w:rsidRDefault="001A2750" w:rsidP="001A275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1A2750">
        <w:rPr>
          <w:rFonts w:ascii="Times New Roman" w:hAnsi="Times New Roman" w:cs="Times New Roman"/>
          <w:sz w:val="28"/>
          <w:szCs w:val="28"/>
        </w:rPr>
        <w:t>Ұсынылған</w:t>
      </w:r>
      <w:proofErr w:type="spellEnd"/>
      <w:r w:rsidRPr="001A27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2750">
        <w:rPr>
          <w:rFonts w:ascii="Times New Roman" w:hAnsi="Times New Roman" w:cs="Times New Roman"/>
          <w:sz w:val="28"/>
          <w:szCs w:val="28"/>
        </w:rPr>
        <w:t>мәтінге</w:t>
      </w:r>
      <w:proofErr w:type="spellEnd"/>
      <w:r w:rsidRPr="001A27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2750">
        <w:rPr>
          <w:rFonts w:ascii="Times New Roman" w:hAnsi="Times New Roman" w:cs="Times New Roman"/>
          <w:sz w:val="28"/>
          <w:szCs w:val="28"/>
        </w:rPr>
        <w:t>бейне</w:t>
      </w:r>
      <w:proofErr w:type="spellEnd"/>
      <w:r w:rsidRPr="001A27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2750">
        <w:rPr>
          <w:rFonts w:ascii="Times New Roman" w:hAnsi="Times New Roman" w:cs="Times New Roman"/>
          <w:sz w:val="28"/>
          <w:szCs w:val="28"/>
        </w:rPr>
        <w:t>қатар</w:t>
      </w:r>
      <w:proofErr w:type="spellEnd"/>
      <w:r w:rsidRPr="001A27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2750">
        <w:rPr>
          <w:rFonts w:ascii="Times New Roman" w:hAnsi="Times New Roman" w:cs="Times New Roman"/>
          <w:sz w:val="28"/>
          <w:szCs w:val="28"/>
        </w:rPr>
        <w:t>іріктеу</w:t>
      </w:r>
      <w:proofErr w:type="spellEnd"/>
      <w:r w:rsidRPr="001A27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2750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1A2750">
        <w:rPr>
          <w:rFonts w:ascii="Times New Roman" w:hAnsi="Times New Roman" w:cs="Times New Roman"/>
          <w:sz w:val="28"/>
          <w:szCs w:val="28"/>
        </w:rPr>
        <w:t xml:space="preserve"> оны </w:t>
      </w:r>
      <w:proofErr w:type="spellStart"/>
      <w:r w:rsidRPr="001A2750">
        <w:rPr>
          <w:rFonts w:ascii="Times New Roman" w:hAnsi="Times New Roman" w:cs="Times New Roman"/>
          <w:sz w:val="28"/>
          <w:szCs w:val="28"/>
        </w:rPr>
        <w:t>монтаждау</w:t>
      </w:r>
      <w:proofErr w:type="spellEnd"/>
    </w:p>
    <w:p w:rsidR="001A2750" w:rsidRPr="001A2750" w:rsidRDefault="001A2750" w:rsidP="001A275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1A2750">
        <w:rPr>
          <w:rFonts w:ascii="Times New Roman" w:hAnsi="Times New Roman" w:cs="Times New Roman"/>
          <w:sz w:val="28"/>
          <w:szCs w:val="28"/>
        </w:rPr>
        <w:t>Ұсынылған</w:t>
      </w:r>
      <w:proofErr w:type="spellEnd"/>
      <w:r w:rsidRPr="001A27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2750">
        <w:rPr>
          <w:rFonts w:ascii="Times New Roman" w:hAnsi="Times New Roman" w:cs="Times New Roman"/>
          <w:sz w:val="28"/>
          <w:szCs w:val="28"/>
        </w:rPr>
        <w:t>сюжетке</w:t>
      </w:r>
      <w:proofErr w:type="spellEnd"/>
      <w:r w:rsidRPr="001A27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2750">
        <w:rPr>
          <w:rFonts w:ascii="Times New Roman" w:hAnsi="Times New Roman" w:cs="Times New Roman"/>
          <w:sz w:val="28"/>
          <w:szCs w:val="28"/>
        </w:rPr>
        <w:t>пікір</w:t>
      </w:r>
      <w:proofErr w:type="spellEnd"/>
      <w:r w:rsidRPr="001A27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2750">
        <w:rPr>
          <w:rFonts w:ascii="Times New Roman" w:hAnsi="Times New Roman" w:cs="Times New Roman"/>
          <w:sz w:val="28"/>
          <w:szCs w:val="28"/>
        </w:rPr>
        <w:t>жазыңыз</w:t>
      </w:r>
      <w:proofErr w:type="spellEnd"/>
      <w:r w:rsidRPr="001A2750">
        <w:rPr>
          <w:rFonts w:ascii="Times New Roman" w:hAnsi="Times New Roman" w:cs="Times New Roman"/>
          <w:sz w:val="28"/>
          <w:szCs w:val="28"/>
        </w:rPr>
        <w:t>.</w:t>
      </w:r>
    </w:p>
    <w:p w:rsidR="00FC6796" w:rsidRDefault="00FC6796" w:rsidP="00D832F9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FC6796" w:rsidRDefault="00FC6796" w:rsidP="00D832F9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63D04" w:rsidRDefault="00263D04" w:rsidP="00D832F9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FC6796" w:rsidRDefault="00FC6796" w:rsidP="00D832F9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FC6796" w:rsidRPr="00D832F9" w:rsidRDefault="00FC6796" w:rsidP="00FC6796">
      <w:pPr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sectPr w:rsidR="00FC6796" w:rsidRPr="00D832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8F14FC"/>
    <w:multiLevelType w:val="hybridMultilevel"/>
    <w:tmpl w:val="F198E5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410F14"/>
    <w:multiLevelType w:val="hybridMultilevel"/>
    <w:tmpl w:val="F198E5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4023C5"/>
    <w:multiLevelType w:val="hybridMultilevel"/>
    <w:tmpl w:val="ECFE92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0B6A3D"/>
    <w:multiLevelType w:val="hybridMultilevel"/>
    <w:tmpl w:val="F198E5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B2D"/>
    <w:rsid w:val="00023A77"/>
    <w:rsid w:val="000861F4"/>
    <w:rsid w:val="001045D4"/>
    <w:rsid w:val="001A2750"/>
    <w:rsid w:val="001A2B2D"/>
    <w:rsid w:val="00263D04"/>
    <w:rsid w:val="003A569E"/>
    <w:rsid w:val="003E41ED"/>
    <w:rsid w:val="00647714"/>
    <w:rsid w:val="00683A8E"/>
    <w:rsid w:val="006D3E59"/>
    <w:rsid w:val="00775EB3"/>
    <w:rsid w:val="00866AA2"/>
    <w:rsid w:val="00D657C0"/>
    <w:rsid w:val="00D832F9"/>
    <w:rsid w:val="00FC6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7FEABA-390A-43C4-B15E-53D9B270E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3E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Пользователь Windows</cp:lastModifiedBy>
  <cp:revision>15</cp:revision>
  <dcterms:created xsi:type="dcterms:W3CDTF">2017-04-07T11:28:00Z</dcterms:created>
  <dcterms:modified xsi:type="dcterms:W3CDTF">2019-01-14T07:43:00Z</dcterms:modified>
</cp:coreProperties>
</file>